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4D2265" w14:textId="77777777" w:rsidR="0009330F" w:rsidRDefault="0009330F" w:rsidP="0009330F">
      <w:pPr>
        <w:jc w:val="center"/>
        <w:rPr>
          <w:rFonts w:ascii="Times New Roman" w:hAnsi="Times New Roman" w:cs="Times New Roman"/>
          <w:sz w:val="24"/>
          <w:szCs w:val="24"/>
        </w:rPr>
      </w:pPr>
    </w:p>
    <w:p w14:paraId="762D5FD2" w14:textId="77777777" w:rsidR="0009330F" w:rsidRDefault="0009330F" w:rsidP="0009330F">
      <w:pPr>
        <w:jc w:val="center"/>
        <w:rPr>
          <w:rFonts w:ascii="Times New Roman" w:hAnsi="Times New Roman" w:cs="Times New Roman"/>
          <w:sz w:val="24"/>
          <w:szCs w:val="24"/>
        </w:rPr>
      </w:pPr>
    </w:p>
    <w:p w14:paraId="45C1E10B" w14:textId="77777777" w:rsidR="0009330F" w:rsidRDefault="0009330F" w:rsidP="0009330F">
      <w:pPr>
        <w:jc w:val="center"/>
        <w:rPr>
          <w:rFonts w:ascii="Times New Roman" w:hAnsi="Times New Roman" w:cs="Times New Roman"/>
          <w:sz w:val="24"/>
          <w:szCs w:val="24"/>
        </w:rPr>
      </w:pPr>
    </w:p>
    <w:p w14:paraId="39E3303F" w14:textId="77777777" w:rsidR="0009330F" w:rsidRDefault="0009330F" w:rsidP="0009330F">
      <w:pPr>
        <w:jc w:val="center"/>
        <w:rPr>
          <w:rFonts w:ascii="Times New Roman" w:hAnsi="Times New Roman" w:cs="Times New Roman"/>
          <w:sz w:val="24"/>
          <w:szCs w:val="24"/>
        </w:rPr>
      </w:pPr>
    </w:p>
    <w:p w14:paraId="5BBEC524" w14:textId="77777777" w:rsidR="0009330F" w:rsidRDefault="0009330F" w:rsidP="0009330F">
      <w:pPr>
        <w:jc w:val="center"/>
        <w:rPr>
          <w:rFonts w:ascii="Times New Roman" w:hAnsi="Times New Roman" w:cs="Times New Roman"/>
          <w:sz w:val="24"/>
          <w:szCs w:val="24"/>
        </w:rPr>
      </w:pPr>
      <w:r>
        <w:rPr>
          <w:rFonts w:ascii="Times New Roman" w:hAnsi="Times New Roman" w:cs="Times New Roman"/>
          <w:sz w:val="24"/>
          <w:szCs w:val="24"/>
        </w:rPr>
        <w:t>Communications Final Essay</w:t>
      </w:r>
    </w:p>
    <w:p w14:paraId="409DD144" w14:textId="77777777" w:rsidR="0009330F" w:rsidRDefault="0009330F" w:rsidP="0009330F">
      <w:pPr>
        <w:jc w:val="center"/>
        <w:rPr>
          <w:rFonts w:ascii="Times New Roman" w:hAnsi="Times New Roman" w:cs="Times New Roman"/>
          <w:sz w:val="24"/>
          <w:szCs w:val="24"/>
        </w:rPr>
      </w:pPr>
    </w:p>
    <w:p w14:paraId="29C9F608" w14:textId="77777777" w:rsidR="0009330F" w:rsidRDefault="0009330F" w:rsidP="00930E3D">
      <w:pPr>
        <w:rPr>
          <w:rFonts w:ascii="Times New Roman" w:hAnsi="Times New Roman" w:cs="Times New Roman"/>
          <w:sz w:val="24"/>
          <w:szCs w:val="24"/>
        </w:rPr>
      </w:pPr>
    </w:p>
    <w:p w14:paraId="43F05E28" w14:textId="77777777" w:rsidR="0009330F" w:rsidRDefault="0009330F" w:rsidP="0009330F">
      <w:pPr>
        <w:jc w:val="center"/>
        <w:rPr>
          <w:rFonts w:ascii="Times New Roman" w:hAnsi="Times New Roman" w:cs="Times New Roman"/>
          <w:sz w:val="24"/>
          <w:szCs w:val="24"/>
        </w:rPr>
      </w:pPr>
    </w:p>
    <w:p w14:paraId="775908C8" w14:textId="77777777" w:rsidR="0009330F" w:rsidRDefault="0009330F" w:rsidP="0009330F">
      <w:pPr>
        <w:jc w:val="center"/>
        <w:rPr>
          <w:rFonts w:ascii="Times New Roman" w:hAnsi="Times New Roman" w:cs="Times New Roman"/>
          <w:sz w:val="24"/>
          <w:szCs w:val="24"/>
        </w:rPr>
      </w:pPr>
    </w:p>
    <w:p w14:paraId="2DB2E235" w14:textId="77777777" w:rsidR="0009330F" w:rsidRDefault="0009330F" w:rsidP="0009330F">
      <w:pPr>
        <w:jc w:val="center"/>
        <w:rPr>
          <w:rFonts w:ascii="Times New Roman" w:hAnsi="Times New Roman" w:cs="Times New Roman"/>
          <w:sz w:val="24"/>
          <w:szCs w:val="24"/>
        </w:rPr>
      </w:pPr>
    </w:p>
    <w:p w14:paraId="429CE757" w14:textId="77777777" w:rsidR="0009330F" w:rsidRDefault="0009330F" w:rsidP="0009330F">
      <w:pPr>
        <w:jc w:val="center"/>
        <w:rPr>
          <w:rFonts w:ascii="Times New Roman" w:hAnsi="Times New Roman" w:cs="Times New Roman"/>
          <w:sz w:val="24"/>
          <w:szCs w:val="24"/>
        </w:rPr>
      </w:pPr>
    </w:p>
    <w:p w14:paraId="1863D783" w14:textId="77777777" w:rsidR="0009330F" w:rsidRDefault="0009330F" w:rsidP="0009330F">
      <w:pPr>
        <w:jc w:val="center"/>
        <w:rPr>
          <w:rFonts w:ascii="Times New Roman" w:hAnsi="Times New Roman" w:cs="Times New Roman"/>
          <w:sz w:val="24"/>
          <w:szCs w:val="24"/>
        </w:rPr>
      </w:pPr>
    </w:p>
    <w:p w14:paraId="494F8D70" w14:textId="77777777" w:rsidR="0009330F" w:rsidRDefault="0009330F" w:rsidP="00930E3D">
      <w:pPr>
        <w:spacing w:line="480" w:lineRule="auto"/>
        <w:jc w:val="center"/>
        <w:rPr>
          <w:rFonts w:ascii="Times New Roman" w:hAnsi="Times New Roman" w:cs="Times New Roman"/>
          <w:sz w:val="24"/>
          <w:szCs w:val="24"/>
        </w:rPr>
      </w:pPr>
    </w:p>
    <w:p w14:paraId="0BF1DB28" w14:textId="77777777" w:rsidR="0009330F" w:rsidRDefault="0009330F" w:rsidP="00930E3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8713C5C" w14:textId="77777777" w:rsidR="0009330F" w:rsidRDefault="0009330F" w:rsidP="00930E3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B25836C" w14:textId="77777777" w:rsidR="0009330F" w:rsidRDefault="0009330F" w:rsidP="00930E3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92F6C39" w14:textId="77777777" w:rsidR="0009330F" w:rsidRDefault="0009330F" w:rsidP="00930E3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B57A411" w14:textId="77777777" w:rsidR="0009330F" w:rsidRDefault="0009330F" w:rsidP="0009330F">
      <w:pPr>
        <w:jc w:val="center"/>
        <w:rPr>
          <w:rFonts w:ascii="Times New Roman" w:hAnsi="Times New Roman" w:cs="Times New Roman"/>
          <w:sz w:val="24"/>
          <w:szCs w:val="24"/>
        </w:rPr>
      </w:pPr>
    </w:p>
    <w:p w14:paraId="1C3E0675" w14:textId="77777777" w:rsidR="0009330F" w:rsidRDefault="0009330F" w:rsidP="0009330F">
      <w:pPr>
        <w:jc w:val="center"/>
        <w:rPr>
          <w:rFonts w:ascii="Times New Roman" w:hAnsi="Times New Roman" w:cs="Times New Roman"/>
          <w:sz w:val="24"/>
          <w:szCs w:val="24"/>
        </w:rPr>
      </w:pPr>
    </w:p>
    <w:p w14:paraId="128A67BC" w14:textId="77777777" w:rsidR="0009330F" w:rsidRDefault="0009330F" w:rsidP="0009330F">
      <w:pPr>
        <w:jc w:val="center"/>
        <w:rPr>
          <w:rFonts w:ascii="Times New Roman" w:hAnsi="Times New Roman" w:cs="Times New Roman"/>
          <w:sz w:val="24"/>
          <w:szCs w:val="24"/>
        </w:rPr>
      </w:pPr>
    </w:p>
    <w:p w14:paraId="62BA57BC" w14:textId="77777777" w:rsidR="0009330F" w:rsidRDefault="0009330F" w:rsidP="0009330F">
      <w:pPr>
        <w:jc w:val="center"/>
        <w:rPr>
          <w:rFonts w:ascii="Times New Roman" w:hAnsi="Times New Roman" w:cs="Times New Roman"/>
          <w:sz w:val="24"/>
          <w:szCs w:val="24"/>
        </w:rPr>
      </w:pPr>
    </w:p>
    <w:p w14:paraId="21C4A93B" w14:textId="4C12D308" w:rsidR="0009330F" w:rsidRDefault="0009330F" w:rsidP="0009330F">
      <w:pPr>
        <w:jc w:val="center"/>
        <w:rPr>
          <w:rFonts w:ascii="Times New Roman" w:hAnsi="Times New Roman" w:cs="Times New Roman"/>
          <w:sz w:val="24"/>
          <w:szCs w:val="24"/>
        </w:rPr>
      </w:pPr>
    </w:p>
    <w:p w14:paraId="0936B6D2" w14:textId="77777777" w:rsidR="00930E3D" w:rsidRDefault="00930E3D" w:rsidP="0009330F">
      <w:pPr>
        <w:jc w:val="center"/>
        <w:rPr>
          <w:rFonts w:ascii="Times New Roman" w:hAnsi="Times New Roman" w:cs="Times New Roman"/>
          <w:sz w:val="24"/>
          <w:szCs w:val="24"/>
        </w:rPr>
      </w:pPr>
    </w:p>
    <w:p w14:paraId="109CFF6C" w14:textId="77777777" w:rsidR="0009330F" w:rsidRDefault="0009330F" w:rsidP="0009330F">
      <w:pPr>
        <w:jc w:val="center"/>
        <w:rPr>
          <w:rFonts w:ascii="Times New Roman" w:hAnsi="Times New Roman" w:cs="Times New Roman"/>
          <w:sz w:val="24"/>
          <w:szCs w:val="24"/>
        </w:rPr>
      </w:pPr>
    </w:p>
    <w:p w14:paraId="71FF948B" w14:textId="77777777" w:rsidR="00A47C1A" w:rsidRDefault="00A47C1A" w:rsidP="00A47C1A">
      <w:pPr>
        <w:spacing w:line="480" w:lineRule="auto"/>
        <w:ind w:firstLine="720"/>
        <w:rPr>
          <w:rFonts w:ascii="Times New Roman" w:hAnsi="Times New Roman" w:cs="Times New Roman"/>
          <w:sz w:val="24"/>
          <w:szCs w:val="24"/>
        </w:rPr>
      </w:pPr>
      <w:r w:rsidRPr="00FF6AC8">
        <w:rPr>
          <w:rFonts w:ascii="Times New Roman" w:hAnsi="Times New Roman" w:cs="Times New Roman"/>
          <w:sz w:val="24"/>
          <w:szCs w:val="24"/>
        </w:rPr>
        <w:lastRenderedPageBreak/>
        <w:t>A climate that is perfect for communication is where the participants feel appreciated. According to research, an ideal communication environment is brought about by good communication messages. In a perfect communication environment, participants get to know each other as appreciative and respectful</w:t>
      </w:r>
      <w:r w:rsidR="0009330F" w:rsidRPr="0009330F">
        <w:rPr>
          <w:rFonts w:ascii="Times New Roman" w:hAnsi="Times New Roman" w:cs="Times New Roman"/>
          <w:color w:val="222222"/>
          <w:sz w:val="24"/>
          <w:szCs w:val="24"/>
          <w:shd w:val="clear" w:color="auto" w:fill="FFFFFF"/>
        </w:rPr>
        <w:t xml:space="preserve"> </w:t>
      </w:r>
      <w:r w:rsidR="0009330F">
        <w:rPr>
          <w:rFonts w:ascii="Times New Roman" w:hAnsi="Times New Roman" w:cs="Times New Roman"/>
          <w:color w:val="222222"/>
          <w:sz w:val="24"/>
          <w:szCs w:val="24"/>
          <w:shd w:val="clear" w:color="auto" w:fill="FFFFFF"/>
        </w:rPr>
        <w:t xml:space="preserve">(Adler et al., </w:t>
      </w:r>
      <w:r w:rsidR="0009330F" w:rsidRPr="00D14A8F">
        <w:rPr>
          <w:rFonts w:ascii="Times New Roman" w:hAnsi="Times New Roman" w:cs="Times New Roman"/>
          <w:color w:val="222222"/>
          <w:sz w:val="24"/>
          <w:szCs w:val="24"/>
          <w:shd w:val="clear" w:color="auto" w:fill="FFFFFF"/>
        </w:rPr>
        <w:t>1986). </w:t>
      </w:r>
      <w:r w:rsidRPr="00FF6AC8">
        <w:rPr>
          <w:rFonts w:ascii="Times New Roman" w:hAnsi="Times New Roman" w:cs="Times New Roman"/>
          <w:sz w:val="24"/>
          <w:szCs w:val="24"/>
        </w:rPr>
        <w:t xml:space="preserve"> An attempt to control another person can be a defense-provoking message. It usually takes place whenever a sender appears to impose a solution to the other person disregarding the other person’s emotions and interests. It can involve, for instance, how to spend money got from a loan, where to spend during holidays, whether to cut short a relationship and many more. The channel of control can be in the form of words, tone of voice, or gestures. Furthermore, control can be accomplished through the insistence of unimportant rules, physical contact, or status. Most of the time, the person who wants to control gets to be hostile.</w:t>
      </w:r>
    </w:p>
    <w:p w14:paraId="74F28F2E" w14:textId="77777777" w:rsidR="00A47C1A" w:rsidRPr="00A47C1A" w:rsidRDefault="0009330F" w:rsidP="00A47C1A">
      <w:pPr>
        <w:spacing w:line="480" w:lineRule="auto"/>
        <w:ind w:firstLine="720"/>
        <w:rPr>
          <w:rFonts w:ascii="Times New Roman" w:hAnsi="Times New Roman" w:cs="Times New Roman"/>
          <w:sz w:val="24"/>
          <w:szCs w:val="24"/>
        </w:rPr>
      </w:pPr>
      <w:r w:rsidRPr="00A47C1A">
        <w:rPr>
          <w:rFonts w:ascii="Times New Roman" w:hAnsi="Times New Roman" w:cs="Times New Roman"/>
          <w:sz w:val="24"/>
          <w:szCs w:val="24"/>
        </w:rPr>
        <w:t>Selena (</w:t>
      </w:r>
      <w:r>
        <w:rPr>
          <w:rFonts w:ascii="Times New Roman" w:hAnsi="Times New Roman" w:cs="Times New Roman"/>
          <w:sz w:val="24"/>
          <w:szCs w:val="24"/>
        </w:rPr>
        <w:t>1997), where the movie clip</w:t>
      </w:r>
      <w:r w:rsidR="00A47C1A" w:rsidRPr="00A47C1A">
        <w:rPr>
          <w:rFonts w:ascii="Times New Roman" w:hAnsi="Times New Roman" w:cs="Times New Roman"/>
          <w:sz w:val="24"/>
          <w:szCs w:val="24"/>
        </w:rPr>
        <w:t xml:space="preserve"> is coined from, is a biological drama that revolves around the love life of Selena Quintanilla who is born to a musical Mexican-American family in the state of Texas. Her dad, by the name Abraham, realizes that Selena his young daughter, has a talented and he begins performing with her at small venues. Selena finds success and falls in love with her guitarist Chris who draws the anger of her father, Abraham. Selena starts recording an English-language album in attempts to gain mainstream media. However, she never completes the album.    </w:t>
      </w:r>
    </w:p>
    <w:p w14:paraId="186BCD20" w14:textId="77777777" w:rsidR="00A47C1A" w:rsidRPr="00A47C1A" w:rsidRDefault="00A47C1A" w:rsidP="00A47C1A">
      <w:pPr>
        <w:spacing w:line="480" w:lineRule="auto"/>
        <w:ind w:firstLine="720"/>
        <w:rPr>
          <w:rFonts w:ascii="Times New Roman" w:hAnsi="Times New Roman" w:cs="Times New Roman"/>
          <w:sz w:val="24"/>
          <w:szCs w:val="24"/>
        </w:rPr>
      </w:pPr>
      <w:r w:rsidRPr="00A47C1A">
        <w:rPr>
          <w:rFonts w:ascii="Times New Roman" w:hAnsi="Times New Roman" w:cs="Times New Roman"/>
          <w:sz w:val="24"/>
          <w:szCs w:val="24"/>
        </w:rPr>
        <w:t xml:space="preserve">In the movie, Selena is a portrayed as a selfless, honest, kind, and courageous woman. She is seen to appreciate everything that is happening to her and hence making her the hero of the movie. She is kind to everyone she meets. She is also friendly, cheerful, sunny and easily approachable to her fans. Abraham Quintanilla is an American producer, singer and songwriter. He is Selena’s dad. Chris Perez, on the other hand, is an American guitarist, author and </w:t>
      </w:r>
      <w:r w:rsidRPr="00A47C1A">
        <w:rPr>
          <w:rFonts w:ascii="Times New Roman" w:hAnsi="Times New Roman" w:cs="Times New Roman"/>
          <w:sz w:val="24"/>
          <w:szCs w:val="24"/>
        </w:rPr>
        <w:lastRenderedPageBreak/>
        <w:t xml:space="preserve">songwriter. He is best known as the lead guitarist for </w:t>
      </w:r>
      <w:r w:rsidRPr="00A47C1A">
        <w:rPr>
          <w:rFonts w:ascii="Times New Roman" w:hAnsi="Times New Roman" w:cs="Times New Roman"/>
          <w:i/>
          <w:sz w:val="24"/>
          <w:szCs w:val="24"/>
        </w:rPr>
        <w:t xml:space="preserve">Selena y Los </w:t>
      </w:r>
      <w:proofErr w:type="spellStart"/>
      <w:r w:rsidRPr="00A47C1A">
        <w:rPr>
          <w:rFonts w:ascii="Times New Roman" w:hAnsi="Times New Roman" w:cs="Times New Roman"/>
          <w:i/>
          <w:sz w:val="24"/>
          <w:szCs w:val="24"/>
        </w:rPr>
        <w:t>Dinos</w:t>
      </w:r>
      <w:proofErr w:type="spellEnd"/>
      <w:r w:rsidRPr="00A47C1A">
        <w:rPr>
          <w:rFonts w:ascii="Times New Roman" w:hAnsi="Times New Roman" w:cs="Times New Roman"/>
          <w:sz w:val="24"/>
          <w:szCs w:val="24"/>
        </w:rPr>
        <w:t xml:space="preserve"> </w:t>
      </w:r>
      <w:r w:rsidRPr="00A47C1A">
        <w:rPr>
          <w:rFonts w:ascii="Times New Roman" w:hAnsi="Times New Roman" w:cs="Times New Roman"/>
          <w:i/>
          <w:sz w:val="24"/>
          <w:szCs w:val="24"/>
        </w:rPr>
        <w:t>Tejano</w:t>
      </w:r>
      <w:r w:rsidRPr="00A47C1A">
        <w:rPr>
          <w:rFonts w:ascii="Times New Roman" w:hAnsi="Times New Roman" w:cs="Times New Roman"/>
          <w:sz w:val="24"/>
          <w:szCs w:val="24"/>
        </w:rPr>
        <w:t xml:space="preserve"> band. He married Selena on the 2nd of April 1992. </w:t>
      </w:r>
    </w:p>
    <w:p w14:paraId="7AA91060" w14:textId="77777777" w:rsidR="00A47C1A" w:rsidRPr="00A47C1A" w:rsidRDefault="00A47C1A" w:rsidP="00A47C1A">
      <w:pPr>
        <w:spacing w:line="480" w:lineRule="auto"/>
        <w:ind w:firstLine="720"/>
        <w:rPr>
          <w:rFonts w:ascii="Times New Roman" w:hAnsi="Times New Roman" w:cs="Times New Roman"/>
          <w:sz w:val="24"/>
          <w:szCs w:val="24"/>
        </w:rPr>
      </w:pPr>
      <w:r w:rsidRPr="00A47C1A">
        <w:rPr>
          <w:rFonts w:ascii="Times New Roman" w:hAnsi="Times New Roman" w:cs="Times New Roman"/>
          <w:sz w:val="24"/>
          <w:szCs w:val="24"/>
        </w:rPr>
        <w:t>In the 2.23-minute movie clip</w:t>
      </w:r>
      <w:r>
        <w:rPr>
          <w:rFonts w:ascii="Times New Roman" w:hAnsi="Times New Roman" w:cs="Times New Roman"/>
          <w:sz w:val="24"/>
          <w:szCs w:val="24"/>
        </w:rPr>
        <w:t xml:space="preserve"> </w:t>
      </w:r>
      <w:r w:rsidRPr="00A47C1A">
        <w:rPr>
          <w:rFonts w:ascii="Times New Roman" w:hAnsi="Times New Roman" w:cs="Times New Roman"/>
          <w:sz w:val="24"/>
          <w:szCs w:val="24"/>
        </w:rPr>
        <w:t xml:space="preserve">(I Love Him Scene (5/9)), Abraham kicks everyone out of the bus except his daughters and Christopher Perez. He uses this opportunity to inform Selena and Chris that their relationship is over. Chris disobeys the order and tells Abraham that he can’t tell them what they should or should not do. Abraham claims that he comes from the streets as well and so he knows who Chris is giving him the right to tell him what he should or should not do. Selena interrupts to try and protect her boyfriend from her dad. Abraham continues to state that he won’t allow their relationship in his family a thing that Selena rejects. She tries to walk out her dad telling him angrily that he can’t tell him whom she can and can’t date. Abraham, who is angry as depicted in his tone, tells Selena that she’s going to ruin her career and her life as she is only 20 years old. </w:t>
      </w:r>
    </w:p>
    <w:p w14:paraId="42E62537" w14:textId="77777777" w:rsidR="00D44E30" w:rsidRDefault="00A47C1A" w:rsidP="00A47C1A">
      <w:pPr>
        <w:spacing w:line="480" w:lineRule="auto"/>
        <w:ind w:firstLine="720"/>
        <w:rPr>
          <w:rFonts w:ascii="Times New Roman" w:hAnsi="Times New Roman" w:cs="Times New Roman"/>
          <w:sz w:val="24"/>
          <w:szCs w:val="24"/>
        </w:rPr>
      </w:pPr>
      <w:r w:rsidRPr="00A47C1A">
        <w:rPr>
          <w:rFonts w:ascii="Times New Roman" w:hAnsi="Times New Roman" w:cs="Times New Roman"/>
          <w:sz w:val="24"/>
          <w:szCs w:val="24"/>
        </w:rPr>
        <w:t xml:space="preserve">As the argument </w:t>
      </w:r>
      <w:r>
        <w:rPr>
          <w:rFonts w:ascii="Times New Roman" w:hAnsi="Times New Roman" w:cs="Times New Roman"/>
          <w:sz w:val="24"/>
          <w:szCs w:val="24"/>
        </w:rPr>
        <w:t>between the two continues to stir</w:t>
      </w:r>
      <w:r w:rsidRPr="00A47C1A">
        <w:rPr>
          <w:rFonts w:ascii="Times New Roman" w:hAnsi="Times New Roman" w:cs="Times New Roman"/>
          <w:sz w:val="24"/>
          <w:szCs w:val="24"/>
        </w:rPr>
        <w:t xml:space="preserve"> up, Selena tells her dad that she loves Chris and doesn’t care about his opinion. Abraham goes ahead to explain that Chris only loves Selena because she is young beautiful and rich. However, the two deny these claims and say that they won’t stop seeing each other. Chris tells Abraham that they want to get married, and he is not there to ruin Abraham’s family. This triggers Abraham, who now fires Chris from his music works. He goes ahead to tell Selena that if she follows Chris, then Abraham will disband their band </w:t>
      </w:r>
      <w:r w:rsidRPr="00A47C1A">
        <w:rPr>
          <w:rFonts w:ascii="Times New Roman" w:hAnsi="Times New Roman" w:cs="Times New Roman"/>
          <w:i/>
          <w:sz w:val="24"/>
          <w:szCs w:val="24"/>
        </w:rPr>
        <w:t xml:space="preserve">Selena y Los </w:t>
      </w:r>
      <w:proofErr w:type="spellStart"/>
      <w:r w:rsidRPr="00A47C1A">
        <w:rPr>
          <w:rFonts w:ascii="Times New Roman" w:hAnsi="Times New Roman" w:cs="Times New Roman"/>
          <w:i/>
          <w:sz w:val="24"/>
          <w:szCs w:val="24"/>
        </w:rPr>
        <w:t>Dinos</w:t>
      </w:r>
      <w:proofErr w:type="spellEnd"/>
      <w:r w:rsidRPr="00A47C1A">
        <w:rPr>
          <w:rFonts w:ascii="Times New Roman" w:hAnsi="Times New Roman" w:cs="Times New Roman"/>
          <w:sz w:val="24"/>
          <w:szCs w:val="24"/>
        </w:rPr>
        <w:t>.</w:t>
      </w:r>
    </w:p>
    <w:p w14:paraId="122E9004" w14:textId="77777777" w:rsidR="00FF6AC8" w:rsidRPr="00FF6AC8" w:rsidRDefault="00FF6AC8" w:rsidP="00FF6AC8">
      <w:pPr>
        <w:spacing w:line="480" w:lineRule="auto"/>
        <w:ind w:firstLine="720"/>
        <w:rPr>
          <w:rFonts w:ascii="Times New Roman" w:hAnsi="Times New Roman" w:cs="Times New Roman"/>
          <w:sz w:val="24"/>
          <w:szCs w:val="24"/>
        </w:rPr>
      </w:pPr>
      <w:r w:rsidRPr="00FF6AC8">
        <w:rPr>
          <w:rFonts w:ascii="Times New Roman" w:hAnsi="Times New Roman" w:cs="Times New Roman"/>
          <w:sz w:val="24"/>
          <w:szCs w:val="24"/>
        </w:rPr>
        <w:t xml:space="preserve">In the video, Abraham tries to control his daughter, who is in a relationship with one of his male workers simply because he believes that she is too young to get married. This shows that Abraham does not care about the emotions of his daughter. This provokes Chris to react in a </w:t>
      </w:r>
      <w:r w:rsidRPr="00FF6AC8">
        <w:rPr>
          <w:rFonts w:ascii="Times New Roman" w:hAnsi="Times New Roman" w:cs="Times New Roman"/>
          <w:sz w:val="24"/>
          <w:szCs w:val="24"/>
        </w:rPr>
        <w:lastRenderedPageBreak/>
        <w:t>way that is defensive to protect himself and his girlfriend from the attacks. This leads to a heated exchange of words, which eventually leads to Chris being fired.</w:t>
      </w:r>
    </w:p>
    <w:p w14:paraId="1F57A58C" w14:textId="77777777" w:rsidR="00FF6AC8" w:rsidRPr="00FF6AC8" w:rsidRDefault="00FF6AC8" w:rsidP="00FF6AC8">
      <w:pPr>
        <w:spacing w:line="480" w:lineRule="auto"/>
        <w:ind w:firstLine="720"/>
        <w:rPr>
          <w:rFonts w:ascii="Times New Roman" w:hAnsi="Times New Roman" w:cs="Times New Roman"/>
          <w:sz w:val="24"/>
          <w:szCs w:val="24"/>
        </w:rPr>
      </w:pPr>
      <w:r w:rsidRPr="00FF6AC8">
        <w:rPr>
          <w:rFonts w:ascii="Times New Roman" w:hAnsi="Times New Roman" w:cs="Times New Roman"/>
          <w:sz w:val="24"/>
          <w:szCs w:val="24"/>
        </w:rPr>
        <w:t xml:space="preserve">           Listening plays a significant role when it comes to communications. In a relationship, listening is considered a crucial part of the satisfaction. Usually, a good listener tries to think ahead of the speaker to try and figure out where the conversation is heading to and find out what the conclusion might be.  According to the video, Abraham seemed to be a poor listener. This is because he does not care what his daughter Selena and Chris have to say about their relationship before coming into his conclusions. </w:t>
      </w:r>
    </w:p>
    <w:p w14:paraId="0076B944" w14:textId="77777777" w:rsidR="00FF6AC8" w:rsidRPr="00FF6AC8" w:rsidRDefault="00FF6AC8" w:rsidP="00FF6AC8">
      <w:pPr>
        <w:spacing w:line="480" w:lineRule="auto"/>
        <w:ind w:firstLine="720"/>
        <w:rPr>
          <w:rFonts w:ascii="Times New Roman" w:hAnsi="Times New Roman" w:cs="Times New Roman"/>
          <w:sz w:val="24"/>
          <w:szCs w:val="24"/>
        </w:rPr>
      </w:pPr>
      <w:r w:rsidRPr="00FF6AC8">
        <w:rPr>
          <w:rFonts w:ascii="Times New Roman" w:hAnsi="Times New Roman" w:cs="Times New Roman"/>
          <w:sz w:val="24"/>
          <w:szCs w:val="24"/>
        </w:rPr>
        <w:t xml:space="preserve">           Snap judgment is a rash making of decisions about whether someone is probably dangerous or not without prior knowledge or information about the person</w:t>
      </w:r>
      <w:r w:rsidR="0009330F" w:rsidRPr="0009330F">
        <w:rPr>
          <w:rFonts w:ascii="Times New Roman" w:hAnsi="Times New Roman" w:cs="Times New Roman"/>
          <w:color w:val="222222"/>
          <w:sz w:val="24"/>
          <w:szCs w:val="24"/>
          <w:shd w:val="clear" w:color="auto" w:fill="FFFFFF"/>
        </w:rPr>
        <w:t xml:space="preserve"> </w:t>
      </w:r>
      <w:r w:rsidR="0009330F">
        <w:rPr>
          <w:rFonts w:ascii="Times New Roman" w:hAnsi="Times New Roman" w:cs="Times New Roman"/>
          <w:color w:val="222222"/>
          <w:sz w:val="24"/>
          <w:szCs w:val="24"/>
          <w:shd w:val="clear" w:color="auto" w:fill="FFFFFF"/>
        </w:rPr>
        <w:t>(</w:t>
      </w:r>
      <w:proofErr w:type="spellStart"/>
      <w:r w:rsidR="0009330F">
        <w:rPr>
          <w:rFonts w:ascii="Times New Roman" w:hAnsi="Times New Roman" w:cs="Times New Roman"/>
          <w:color w:val="222222"/>
          <w:sz w:val="24"/>
          <w:szCs w:val="24"/>
          <w:shd w:val="clear" w:color="auto" w:fill="FFFFFF"/>
        </w:rPr>
        <w:t>Spitzberg</w:t>
      </w:r>
      <w:proofErr w:type="spellEnd"/>
      <w:r w:rsidR="0009330F">
        <w:rPr>
          <w:rFonts w:ascii="Times New Roman" w:hAnsi="Times New Roman" w:cs="Times New Roman"/>
          <w:color w:val="222222"/>
          <w:sz w:val="24"/>
          <w:szCs w:val="24"/>
          <w:shd w:val="clear" w:color="auto" w:fill="FFFFFF"/>
        </w:rPr>
        <w:t xml:space="preserve">, </w:t>
      </w:r>
      <w:r w:rsidR="0009330F" w:rsidRPr="00D14A8F">
        <w:rPr>
          <w:rFonts w:ascii="Times New Roman" w:hAnsi="Times New Roman" w:cs="Times New Roman"/>
          <w:color w:val="222222"/>
          <w:sz w:val="24"/>
          <w:szCs w:val="24"/>
          <w:shd w:val="clear" w:color="auto" w:fill="FFFFFF"/>
        </w:rPr>
        <w:t>2003).</w:t>
      </w:r>
      <w:r w:rsidRPr="00FF6AC8">
        <w:rPr>
          <w:rFonts w:ascii="Times New Roman" w:hAnsi="Times New Roman" w:cs="Times New Roman"/>
          <w:sz w:val="24"/>
          <w:szCs w:val="24"/>
        </w:rPr>
        <w:t xml:space="preserve"> This may affect the feelings of an individual if the individual is being misjudged. In the video, Abraham misjudges Chris by disapproving of him as the future husband of his daughter Selena. This hurts the feelings of both Selena and Chris, such that they begin to respond angrily without thinking about the consequences.</w:t>
      </w:r>
    </w:p>
    <w:p w14:paraId="65AE0B2A" w14:textId="77777777" w:rsidR="00FF6AC8" w:rsidRPr="00FF6AC8" w:rsidRDefault="00FF6AC8" w:rsidP="00FF6AC8">
      <w:pPr>
        <w:spacing w:line="480" w:lineRule="auto"/>
        <w:ind w:firstLine="720"/>
        <w:rPr>
          <w:rFonts w:ascii="Times New Roman" w:hAnsi="Times New Roman" w:cs="Times New Roman"/>
          <w:sz w:val="24"/>
          <w:szCs w:val="24"/>
        </w:rPr>
      </w:pPr>
      <w:r w:rsidRPr="00FF6AC8">
        <w:rPr>
          <w:rFonts w:ascii="Times New Roman" w:hAnsi="Times New Roman" w:cs="Times New Roman"/>
          <w:sz w:val="24"/>
          <w:szCs w:val="24"/>
        </w:rPr>
        <w:t xml:space="preserve">           Agreeing with the critics is a suitable method for responding invitingly to criticism from the critics. This method makes you understand the other person’s points while you still maintain your stance. Abraham did not use this method to extract the needed information from Chris and Selena and still preserve what he wanted for his daughter. On the other hand, Selena and her boyfriend did not resort to responding nondefensively to criticism from her father.</w:t>
      </w:r>
    </w:p>
    <w:p w14:paraId="60EF4391" w14:textId="77777777" w:rsidR="00FF6AC8" w:rsidRPr="00FF6AC8" w:rsidRDefault="00FF6AC8" w:rsidP="00FF6AC8">
      <w:pPr>
        <w:spacing w:line="480" w:lineRule="auto"/>
        <w:ind w:firstLine="720"/>
        <w:rPr>
          <w:rFonts w:ascii="Times New Roman" w:hAnsi="Times New Roman" w:cs="Times New Roman"/>
          <w:sz w:val="24"/>
          <w:szCs w:val="24"/>
        </w:rPr>
      </w:pPr>
      <w:r w:rsidRPr="00FF6AC8">
        <w:rPr>
          <w:rFonts w:ascii="Times New Roman" w:hAnsi="Times New Roman" w:cs="Times New Roman"/>
          <w:sz w:val="24"/>
          <w:szCs w:val="24"/>
        </w:rPr>
        <w:t xml:space="preserve">           Family communication ways are unique, and members interact with each other differently. In the video, we see Abraham sending some of the people out of the bus and living others inside the bus. Since Selena is his daughter, he should have sent all of them out of the bus </w:t>
      </w:r>
      <w:r w:rsidRPr="00FF6AC8">
        <w:rPr>
          <w:rFonts w:ascii="Times New Roman" w:hAnsi="Times New Roman" w:cs="Times New Roman"/>
          <w:sz w:val="24"/>
          <w:szCs w:val="24"/>
        </w:rPr>
        <w:lastRenderedPageBreak/>
        <w:t>and be left with Selena alone so that they could talk as a family because a family has its systems of communications. On the other hand, he could have sent all of them out of the bus except Chris and Selena and talk to them rather than leave some who were left devastated by what was going on.</w:t>
      </w:r>
    </w:p>
    <w:p w14:paraId="55FFF9E6" w14:textId="77777777" w:rsidR="00FF6AC8" w:rsidRPr="00FF6AC8" w:rsidRDefault="00FF6AC8" w:rsidP="00FF6AC8">
      <w:pPr>
        <w:spacing w:line="480" w:lineRule="auto"/>
        <w:ind w:firstLine="720"/>
        <w:rPr>
          <w:rFonts w:ascii="Times New Roman" w:hAnsi="Times New Roman" w:cs="Times New Roman"/>
          <w:sz w:val="24"/>
          <w:szCs w:val="24"/>
        </w:rPr>
      </w:pPr>
      <w:r w:rsidRPr="00FF6AC8">
        <w:rPr>
          <w:rFonts w:ascii="Times New Roman" w:hAnsi="Times New Roman" w:cs="Times New Roman"/>
          <w:sz w:val="24"/>
          <w:szCs w:val="24"/>
        </w:rPr>
        <w:t xml:space="preserve">Interaction between Abraham, his daughter, and Chris could have improved if he had tried to find a solution that satisfies both of the parties. By doing this, he could have calmed down and try not to show like he was controlling Selena’s life. </w:t>
      </w:r>
    </w:p>
    <w:p w14:paraId="5822DFCB" w14:textId="77777777" w:rsidR="00FF6AC8" w:rsidRPr="00FF6AC8" w:rsidRDefault="00FF6AC8" w:rsidP="00FF6AC8">
      <w:pPr>
        <w:spacing w:line="480" w:lineRule="auto"/>
        <w:ind w:firstLine="720"/>
        <w:rPr>
          <w:rFonts w:ascii="Times New Roman" w:hAnsi="Times New Roman" w:cs="Times New Roman"/>
          <w:sz w:val="24"/>
          <w:szCs w:val="24"/>
        </w:rPr>
      </w:pPr>
      <w:r w:rsidRPr="00FF6AC8">
        <w:rPr>
          <w:rFonts w:ascii="Times New Roman" w:hAnsi="Times New Roman" w:cs="Times New Roman"/>
          <w:sz w:val="24"/>
          <w:szCs w:val="24"/>
        </w:rPr>
        <w:t>The ability to listen is mostly determined by emotions. If we get to hear something that is in opposition to our convictions, we lower our listening capabilities. Abraham should have first controlled his emotions then listen to what Selena and Chris had to say. This way, they could have communicated without shouting to each other, and Chris should have spared his job.</w:t>
      </w:r>
    </w:p>
    <w:p w14:paraId="4CF05685" w14:textId="77777777" w:rsidR="00FF6AC8" w:rsidRPr="00FF6AC8" w:rsidRDefault="00FF6AC8" w:rsidP="00FF6AC8">
      <w:pPr>
        <w:spacing w:line="480" w:lineRule="auto"/>
        <w:ind w:firstLine="720"/>
        <w:rPr>
          <w:rFonts w:ascii="Times New Roman" w:hAnsi="Times New Roman" w:cs="Times New Roman"/>
          <w:sz w:val="24"/>
          <w:szCs w:val="24"/>
        </w:rPr>
      </w:pPr>
      <w:r w:rsidRPr="00FF6AC8">
        <w:rPr>
          <w:rFonts w:ascii="Times New Roman" w:hAnsi="Times New Roman" w:cs="Times New Roman"/>
          <w:sz w:val="24"/>
          <w:szCs w:val="24"/>
        </w:rPr>
        <w:t xml:space="preserve">Selena and Chris should have responded nondefensively to criticism to try and cool down the situation rather than shouting back at Abraham. Then again, Abraham should have responded invitingly so that he could know points of Selena and those of Chris while still maintaining his position. </w:t>
      </w:r>
    </w:p>
    <w:p w14:paraId="3B341C1C" w14:textId="77777777" w:rsidR="00DE76F9" w:rsidRPr="00FF6AC8" w:rsidRDefault="00FF6AC8" w:rsidP="00FF6AC8">
      <w:pPr>
        <w:spacing w:line="480" w:lineRule="auto"/>
        <w:ind w:firstLine="720"/>
        <w:rPr>
          <w:rFonts w:ascii="Times New Roman" w:hAnsi="Times New Roman" w:cs="Times New Roman"/>
          <w:sz w:val="24"/>
          <w:szCs w:val="24"/>
        </w:rPr>
      </w:pPr>
      <w:r w:rsidRPr="00FF6AC8">
        <w:rPr>
          <w:rFonts w:ascii="Times New Roman" w:hAnsi="Times New Roman" w:cs="Times New Roman"/>
          <w:sz w:val="24"/>
          <w:szCs w:val="24"/>
        </w:rPr>
        <w:t>Abraham misjudged the feelings of Chris towards Selena as fake. He also disapproved of him as a future husband of Selena. This pushed Chris to react defensively, leading to an exchange of words and finally being dismissed. If Abraham had taken the time to understand the feelings of Chris towards Selena, it could not have ended that way.</w:t>
      </w:r>
      <w:r w:rsidR="00A47C1A">
        <w:rPr>
          <w:rFonts w:ascii="Times New Roman" w:hAnsi="Times New Roman" w:cs="Times New Roman"/>
          <w:sz w:val="24"/>
          <w:szCs w:val="24"/>
        </w:rPr>
        <w:t xml:space="preserve"> Hence a climate that is conducive for everyone in communication is necessary. People should employ good interpersonal skills in their communications.</w:t>
      </w:r>
    </w:p>
    <w:p w14:paraId="5927384F" w14:textId="77777777" w:rsidR="00A47C1A" w:rsidRDefault="00A47C1A">
      <w:pPr>
        <w:rPr>
          <w:sz w:val="24"/>
          <w:szCs w:val="24"/>
        </w:rPr>
      </w:pPr>
    </w:p>
    <w:p w14:paraId="50A81C3E" w14:textId="77777777" w:rsidR="00D14A8F" w:rsidRPr="00D14A8F" w:rsidRDefault="00D14A8F" w:rsidP="00A47C1A">
      <w:pPr>
        <w:jc w:val="center"/>
        <w:rPr>
          <w:rFonts w:ascii="Times New Roman" w:hAnsi="Times New Roman" w:cs="Times New Roman"/>
          <w:sz w:val="24"/>
          <w:szCs w:val="24"/>
        </w:rPr>
      </w:pPr>
      <w:r w:rsidRPr="00D14A8F">
        <w:rPr>
          <w:rFonts w:ascii="Times New Roman" w:hAnsi="Times New Roman" w:cs="Times New Roman"/>
          <w:sz w:val="24"/>
          <w:szCs w:val="24"/>
        </w:rPr>
        <w:lastRenderedPageBreak/>
        <w:t>References</w:t>
      </w:r>
    </w:p>
    <w:p w14:paraId="5C5065CA" w14:textId="77777777" w:rsidR="00D14A8F" w:rsidRPr="0009330F" w:rsidRDefault="00D14A8F" w:rsidP="0009330F">
      <w:pPr>
        <w:spacing w:after="0" w:line="480" w:lineRule="auto"/>
        <w:ind w:left="720" w:hanging="720"/>
        <w:rPr>
          <w:rFonts w:ascii="Times New Roman" w:hAnsi="Times New Roman" w:cs="Times New Roman"/>
          <w:color w:val="222222"/>
          <w:sz w:val="24"/>
          <w:szCs w:val="24"/>
          <w:shd w:val="clear" w:color="auto" w:fill="FFFFFF"/>
        </w:rPr>
      </w:pPr>
      <w:r w:rsidRPr="0009330F">
        <w:rPr>
          <w:rFonts w:ascii="Times New Roman" w:hAnsi="Times New Roman" w:cs="Times New Roman"/>
          <w:color w:val="222222"/>
          <w:sz w:val="24"/>
          <w:szCs w:val="24"/>
          <w:shd w:val="clear" w:color="auto" w:fill="FFFFFF"/>
        </w:rPr>
        <w:t>Adler, R. B., Rosenfeld, L. B., Towne, N., &amp; Scott, M. (1986). </w:t>
      </w:r>
      <w:r w:rsidRPr="0009330F">
        <w:rPr>
          <w:rFonts w:ascii="Times New Roman" w:hAnsi="Times New Roman" w:cs="Times New Roman"/>
          <w:i/>
          <w:iCs/>
          <w:color w:val="222222"/>
          <w:sz w:val="24"/>
          <w:szCs w:val="24"/>
          <w:shd w:val="clear" w:color="auto" w:fill="FFFFFF"/>
        </w:rPr>
        <w:t>Interplay: The process of interpersonal communication</w:t>
      </w:r>
      <w:r w:rsidRPr="0009330F">
        <w:rPr>
          <w:rFonts w:ascii="Times New Roman" w:hAnsi="Times New Roman" w:cs="Times New Roman"/>
          <w:color w:val="222222"/>
          <w:sz w:val="24"/>
          <w:szCs w:val="24"/>
          <w:shd w:val="clear" w:color="auto" w:fill="FFFFFF"/>
        </w:rPr>
        <w:t>. Holt, Rinehart, and Winston.</w:t>
      </w:r>
    </w:p>
    <w:p w14:paraId="135DEC79" w14:textId="77777777" w:rsidR="00D14A8F" w:rsidRPr="0009330F" w:rsidRDefault="00D14A8F" w:rsidP="0009330F">
      <w:pPr>
        <w:spacing w:after="0" w:line="480" w:lineRule="auto"/>
        <w:ind w:left="720" w:hanging="720"/>
        <w:rPr>
          <w:rFonts w:ascii="Times New Roman" w:hAnsi="Times New Roman" w:cs="Times New Roman"/>
          <w:color w:val="222222"/>
          <w:sz w:val="24"/>
          <w:szCs w:val="24"/>
          <w:shd w:val="clear" w:color="auto" w:fill="FFFFFF"/>
        </w:rPr>
      </w:pPr>
      <w:proofErr w:type="spellStart"/>
      <w:r w:rsidRPr="0009330F">
        <w:rPr>
          <w:rFonts w:ascii="Times New Roman" w:hAnsi="Times New Roman" w:cs="Times New Roman"/>
          <w:color w:val="222222"/>
          <w:sz w:val="24"/>
          <w:szCs w:val="24"/>
          <w:shd w:val="clear" w:color="auto" w:fill="FFFFFF"/>
        </w:rPr>
        <w:t>Spitzberg</w:t>
      </w:r>
      <w:proofErr w:type="spellEnd"/>
      <w:r w:rsidRPr="0009330F">
        <w:rPr>
          <w:rFonts w:ascii="Times New Roman" w:hAnsi="Times New Roman" w:cs="Times New Roman"/>
          <w:color w:val="222222"/>
          <w:sz w:val="24"/>
          <w:szCs w:val="24"/>
          <w:shd w:val="clear" w:color="auto" w:fill="FFFFFF"/>
        </w:rPr>
        <w:t xml:space="preserve">, B. H. (2003). </w:t>
      </w:r>
      <w:r w:rsidRPr="0009330F">
        <w:rPr>
          <w:rFonts w:ascii="Times New Roman" w:hAnsi="Times New Roman" w:cs="Times New Roman"/>
          <w:i/>
          <w:color w:val="222222"/>
          <w:sz w:val="24"/>
          <w:szCs w:val="24"/>
          <w:shd w:val="clear" w:color="auto" w:fill="FFFFFF"/>
        </w:rPr>
        <w:t>Methods of interpersonal skills assessment.</w:t>
      </w:r>
    </w:p>
    <w:p w14:paraId="15459BA0" w14:textId="1DE9505B" w:rsidR="0009330F" w:rsidRPr="00D14A8F" w:rsidRDefault="00D52122" w:rsidP="0009330F">
      <w:pPr>
        <w:spacing w:after="0" w:line="480" w:lineRule="auto"/>
        <w:ind w:left="720" w:hanging="720"/>
        <w:rPr>
          <w:rFonts w:ascii="Times New Roman" w:hAnsi="Times New Roman" w:cs="Times New Roman"/>
          <w:sz w:val="24"/>
          <w:szCs w:val="24"/>
        </w:rPr>
      </w:pPr>
      <w:r>
        <w:tab/>
      </w:r>
      <w:hyperlink r:id="rId6" w:history="1">
        <w:r w:rsidR="00930E3D" w:rsidRPr="006E5864">
          <w:rPr>
            <w:rStyle w:val="Hyperlink"/>
            <w:rFonts w:ascii="Times New Roman" w:hAnsi="Times New Roman" w:cs="Times New Roman"/>
            <w:sz w:val="24"/>
            <w:szCs w:val="24"/>
          </w:rPr>
          <w:t>https://www.youtube.com/watch?v=f86_fLGHu6M</w:t>
        </w:r>
      </w:hyperlink>
    </w:p>
    <w:sectPr w:rsidR="0009330F" w:rsidRPr="00D14A8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EEF204" w14:textId="77777777" w:rsidR="00592CB8" w:rsidRDefault="00592CB8" w:rsidP="0009330F">
      <w:pPr>
        <w:spacing w:after="0" w:line="240" w:lineRule="auto"/>
      </w:pPr>
      <w:r>
        <w:separator/>
      </w:r>
    </w:p>
  </w:endnote>
  <w:endnote w:type="continuationSeparator" w:id="0">
    <w:p w14:paraId="3BDC7AB1" w14:textId="77777777" w:rsidR="00592CB8" w:rsidRDefault="00592CB8" w:rsidP="00093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890D2D" w14:textId="77777777" w:rsidR="00592CB8" w:rsidRDefault="00592CB8" w:rsidP="0009330F">
      <w:pPr>
        <w:spacing w:after="0" w:line="240" w:lineRule="auto"/>
      </w:pPr>
      <w:r>
        <w:separator/>
      </w:r>
    </w:p>
  </w:footnote>
  <w:footnote w:type="continuationSeparator" w:id="0">
    <w:p w14:paraId="0B8886FD" w14:textId="77777777" w:rsidR="00592CB8" w:rsidRDefault="00592CB8" w:rsidP="000933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AB7E5" w14:textId="77777777" w:rsidR="0009330F" w:rsidRPr="0009330F" w:rsidRDefault="0009330F">
    <w:pPr>
      <w:pStyle w:val="Header"/>
      <w:rPr>
        <w:rFonts w:ascii="Times New Roman" w:hAnsi="Times New Roman" w:cs="Times New Roman"/>
        <w:sz w:val="24"/>
        <w:szCs w:val="24"/>
      </w:rPr>
    </w:pPr>
    <w:r w:rsidRPr="0009330F">
      <w:rPr>
        <w:rFonts w:ascii="Times New Roman" w:hAnsi="Times New Roman" w:cs="Times New Roman"/>
        <w:sz w:val="24"/>
        <w:szCs w:val="24"/>
      </w:rPr>
      <w:t>COMMUNICATIONS FINAL ESSAY</w:t>
    </w:r>
    <w:r w:rsidRPr="0009330F">
      <w:rPr>
        <w:rFonts w:ascii="Times New Roman" w:hAnsi="Times New Roman" w:cs="Times New Roman"/>
        <w:sz w:val="24"/>
        <w:szCs w:val="24"/>
      </w:rPr>
      <w:tab/>
    </w:r>
    <w:r w:rsidRPr="0009330F">
      <w:rPr>
        <w:rFonts w:ascii="Times New Roman" w:hAnsi="Times New Roman" w:cs="Times New Roman"/>
        <w:sz w:val="24"/>
        <w:szCs w:val="24"/>
      </w:rPr>
      <w:tab/>
    </w:r>
    <w:r w:rsidRPr="0009330F">
      <w:rPr>
        <w:rFonts w:ascii="Times New Roman" w:hAnsi="Times New Roman" w:cs="Times New Roman"/>
        <w:sz w:val="24"/>
        <w:szCs w:val="24"/>
      </w:rPr>
      <w:fldChar w:fldCharType="begin"/>
    </w:r>
    <w:r w:rsidRPr="0009330F">
      <w:rPr>
        <w:rFonts w:ascii="Times New Roman" w:hAnsi="Times New Roman" w:cs="Times New Roman"/>
        <w:sz w:val="24"/>
        <w:szCs w:val="24"/>
      </w:rPr>
      <w:instrText xml:space="preserve"> PAGE   \* MERGEFORMAT </w:instrText>
    </w:r>
    <w:r w:rsidRPr="0009330F">
      <w:rPr>
        <w:rFonts w:ascii="Times New Roman" w:hAnsi="Times New Roman" w:cs="Times New Roman"/>
        <w:sz w:val="24"/>
        <w:szCs w:val="24"/>
      </w:rPr>
      <w:fldChar w:fldCharType="separate"/>
    </w:r>
    <w:r w:rsidR="00C46F9A">
      <w:rPr>
        <w:rFonts w:ascii="Times New Roman" w:hAnsi="Times New Roman" w:cs="Times New Roman"/>
        <w:noProof/>
        <w:sz w:val="24"/>
        <w:szCs w:val="24"/>
      </w:rPr>
      <w:t>1</w:t>
    </w:r>
    <w:r w:rsidRPr="0009330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A4B"/>
    <w:rsid w:val="0009330F"/>
    <w:rsid w:val="0011636E"/>
    <w:rsid w:val="00141A4B"/>
    <w:rsid w:val="001D0E84"/>
    <w:rsid w:val="00233930"/>
    <w:rsid w:val="002B46E2"/>
    <w:rsid w:val="0036313A"/>
    <w:rsid w:val="004C34B6"/>
    <w:rsid w:val="004F5E20"/>
    <w:rsid w:val="00513E93"/>
    <w:rsid w:val="00592CB8"/>
    <w:rsid w:val="005C1248"/>
    <w:rsid w:val="005F4135"/>
    <w:rsid w:val="0069229E"/>
    <w:rsid w:val="00786D4C"/>
    <w:rsid w:val="007B045B"/>
    <w:rsid w:val="00813914"/>
    <w:rsid w:val="00842817"/>
    <w:rsid w:val="0088105B"/>
    <w:rsid w:val="0090414B"/>
    <w:rsid w:val="00930E3D"/>
    <w:rsid w:val="00A07AA0"/>
    <w:rsid w:val="00A47C1A"/>
    <w:rsid w:val="00A96637"/>
    <w:rsid w:val="00B93B07"/>
    <w:rsid w:val="00C46F9A"/>
    <w:rsid w:val="00C768CB"/>
    <w:rsid w:val="00D039D9"/>
    <w:rsid w:val="00D14A8F"/>
    <w:rsid w:val="00D44E30"/>
    <w:rsid w:val="00D52122"/>
    <w:rsid w:val="00D76BEF"/>
    <w:rsid w:val="00D875DD"/>
    <w:rsid w:val="00D925F0"/>
    <w:rsid w:val="00DE76F9"/>
    <w:rsid w:val="00E27767"/>
    <w:rsid w:val="00E512A2"/>
    <w:rsid w:val="00FF6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310A5"/>
  <w15:chartTrackingRefBased/>
  <w15:docId w15:val="{CE0B0E3E-EB84-4C53-82BF-CC2F9CE1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330F"/>
    <w:rPr>
      <w:color w:val="0000FF"/>
      <w:u w:val="single"/>
    </w:rPr>
  </w:style>
  <w:style w:type="paragraph" w:styleId="Header">
    <w:name w:val="header"/>
    <w:basedOn w:val="Normal"/>
    <w:link w:val="HeaderChar"/>
    <w:uiPriority w:val="99"/>
    <w:unhideWhenUsed/>
    <w:rsid w:val="000933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30F"/>
  </w:style>
  <w:style w:type="paragraph" w:styleId="Footer">
    <w:name w:val="footer"/>
    <w:basedOn w:val="Normal"/>
    <w:link w:val="FooterChar"/>
    <w:uiPriority w:val="99"/>
    <w:unhideWhenUsed/>
    <w:rsid w:val="000933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30F"/>
  </w:style>
  <w:style w:type="character" w:styleId="UnresolvedMention">
    <w:name w:val="Unresolved Mention"/>
    <w:basedOn w:val="DefaultParagraphFont"/>
    <w:uiPriority w:val="99"/>
    <w:semiHidden/>
    <w:unhideWhenUsed/>
    <w:rsid w:val="00D52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f86_fLGHu6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Michael Piediscalzo</cp:lastModifiedBy>
  <cp:revision>2</cp:revision>
  <dcterms:created xsi:type="dcterms:W3CDTF">2020-05-18T06:56:00Z</dcterms:created>
  <dcterms:modified xsi:type="dcterms:W3CDTF">2020-05-18T06:56:00Z</dcterms:modified>
</cp:coreProperties>
</file>